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5AA9" w14:textId="2AD938B5" w:rsidR="001B0D73" w:rsidRDefault="00CD40EA" w:rsidP="00CD40EA">
      <w:pPr>
        <w:ind w:left="1440" w:firstLine="720"/>
        <w:rPr>
          <w:rFonts w:asciiTheme="majorBidi" w:hAnsiTheme="majorBidi" w:cstheme="majorBidi"/>
        </w:rPr>
      </w:pPr>
      <w:r>
        <w:rPr>
          <w:rFonts w:asciiTheme="majorBidi" w:hAnsiTheme="majorBidi" w:cstheme="majorBidi"/>
        </w:rPr>
        <w:t>CHAPTER 3: DADDY IS HOME</w:t>
      </w:r>
    </w:p>
    <w:p w14:paraId="2E0ED93C" w14:textId="45FBF07C" w:rsidR="00CD40EA" w:rsidRDefault="00CD40EA" w:rsidP="00CD40EA">
      <w:pPr>
        <w:pStyle w:val="ListParagraph"/>
        <w:numPr>
          <w:ilvl w:val="0"/>
          <w:numId w:val="1"/>
        </w:numPr>
        <w:rPr>
          <w:rFonts w:asciiTheme="majorBidi" w:hAnsiTheme="majorBidi" w:cstheme="majorBidi"/>
        </w:rPr>
      </w:pPr>
      <w:r>
        <w:rPr>
          <w:rFonts w:asciiTheme="majorBidi" w:hAnsiTheme="majorBidi" w:cstheme="majorBidi"/>
        </w:rPr>
        <w:t>Does close contact with your child from birth teach your child parental love toward them?</w:t>
      </w:r>
    </w:p>
    <w:p w14:paraId="25853E44" w14:textId="5D790FE1" w:rsidR="00CD40EA" w:rsidRDefault="00CD40EA" w:rsidP="00CD40EA">
      <w:pPr>
        <w:pStyle w:val="ListParagraph"/>
        <w:numPr>
          <w:ilvl w:val="0"/>
          <w:numId w:val="1"/>
        </w:numPr>
        <w:rPr>
          <w:rFonts w:asciiTheme="majorBidi" w:hAnsiTheme="majorBidi" w:cstheme="majorBidi"/>
        </w:rPr>
      </w:pPr>
      <w:r>
        <w:rPr>
          <w:rFonts w:asciiTheme="majorBidi" w:hAnsiTheme="majorBidi" w:cstheme="majorBidi"/>
        </w:rPr>
        <w:t>How does your family interact with the younger members of the family to teach each one the love of the family? Is this method effective for your child?</w:t>
      </w:r>
    </w:p>
    <w:p w14:paraId="5D0EECC5" w14:textId="4043A0CF" w:rsidR="00CD40EA" w:rsidRDefault="00CD40EA" w:rsidP="00CD40EA">
      <w:pPr>
        <w:pStyle w:val="ListParagraph"/>
        <w:numPr>
          <w:ilvl w:val="0"/>
          <w:numId w:val="1"/>
        </w:numPr>
        <w:rPr>
          <w:rFonts w:asciiTheme="majorBidi" w:hAnsiTheme="majorBidi" w:cstheme="majorBidi"/>
        </w:rPr>
      </w:pPr>
      <w:r>
        <w:rPr>
          <w:rFonts w:asciiTheme="majorBidi" w:hAnsiTheme="majorBidi" w:cstheme="majorBidi"/>
        </w:rPr>
        <w:t xml:space="preserve">Why is this method of family interaction superior to placing your child in front of a cartoon TV show or placing a </w:t>
      </w:r>
      <w:proofErr w:type="spellStart"/>
      <w:r>
        <w:rPr>
          <w:rFonts w:asciiTheme="majorBidi" w:hAnsiTheme="majorBidi" w:cstheme="majorBidi"/>
        </w:rPr>
        <w:t>a</w:t>
      </w:r>
      <w:proofErr w:type="spellEnd"/>
      <w:r>
        <w:rPr>
          <w:rFonts w:asciiTheme="majorBidi" w:hAnsiTheme="majorBidi" w:cstheme="majorBidi"/>
        </w:rPr>
        <w:t xml:space="preserve"> small electronic device in their hand for self-entertainment?</w:t>
      </w:r>
    </w:p>
    <w:p w14:paraId="3DCFC5A3" w14:textId="55C15168" w:rsidR="00CD40EA" w:rsidRDefault="00CD40EA" w:rsidP="00CD40EA">
      <w:pPr>
        <w:pStyle w:val="ListParagraph"/>
        <w:numPr>
          <w:ilvl w:val="0"/>
          <w:numId w:val="1"/>
        </w:numPr>
        <w:rPr>
          <w:rFonts w:asciiTheme="majorBidi" w:hAnsiTheme="majorBidi" w:cstheme="majorBidi"/>
        </w:rPr>
      </w:pPr>
      <w:r>
        <w:rPr>
          <w:rFonts w:asciiTheme="majorBidi" w:hAnsiTheme="majorBidi" w:cstheme="majorBidi"/>
        </w:rPr>
        <w:t>Does this technique help the young mind to grow and learn interactions with family</w:t>
      </w:r>
      <w:r w:rsidR="00A903C0">
        <w:rPr>
          <w:rFonts w:asciiTheme="majorBidi" w:hAnsiTheme="majorBidi" w:cstheme="majorBidi"/>
        </w:rPr>
        <w:t>, friends, playmates, classmates, etc.?</w:t>
      </w:r>
    </w:p>
    <w:p w14:paraId="2C099498" w14:textId="27C4B336" w:rsidR="00A903C0" w:rsidRPr="00CD40EA" w:rsidRDefault="00A903C0" w:rsidP="00775A81">
      <w:pPr>
        <w:pStyle w:val="ListParagraph"/>
        <w:numPr>
          <w:ilvl w:val="0"/>
          <w:numId w:val="1"/>
        </w:numPr>
        <w:rPr>
          <w:rFonts w:asciiTheme="majorBidi" w:hAnsiTheme="majorBidi" w:cstheme="majorBidi"/>
        </w:rPr>
      </w:pPr>
      <w:r w:rsidRPr="00775A81">
        <w:rPr>
          <w:rFonts w:asciiTheme="majorBidi" w:hAnsiTheme="majorBidi" w:cstheme="majorBidi"/>
        </w:rPr>
        <w:t>Why as a parent do you not desire to exercise personal responsibility to interact with your child and contribute to his learning of life skills? Learn their natural abilities, likes and dislikes, and develop their lives with this first-hand knowledge in mind? Discuss this question in relationship to the proper meaning of Proverbs 22:6.</w:t>
      </w:r>
    </w:p>
    <w:sectPr w:rsidR="00A903C0" w:rsidRPr="00CD40EA"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445D2"/>
    <w:multiLevelType w:val="hybridMultilevel"/>
    <w:tmpl w:val="D3B2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10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EA"/>
    <w:rsid w:val="001B0D73"/>
    <w:rsid w:val="002439F0"/>
    <w:rsid w:val="003967B1"/>
    <w:rsid w:val="0040538B"/>
    <w:rsid w:val="0069593E"/>
    <w:rsid w:val="00775A81"/>
    <w:rsid w:val="00804A3A"/>
    <w:rsid w:val="00A903C0"/>
    <w:rsid w:val="00AB75F2"/>
    <w:rsid w:val="00C349FE"/>
    <w:rsid w:val="00CD40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59856D"/>
  <w15:chartTrackingRefBased/>
  <w15:docId w15:val="{ACB04C58-003C-F84C-86FD-4223A410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CD4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CD4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EA"/>
    <w:rPr>
      <w:rFonts w:eastAsiaTheme="majorEastAsia" w:cstheme="majorBidi"/>
      <w:color w:val="272727" w:themeColor="text1" w:themeTint="D8"/>
    </w:rPr>
  </w:style>
  <w:style w:type="paragraph" w:styleId="Title">
    <w:name w:val="Title"/>
    <w:basedOn w:val="Normal"/>
    <w:next w:val="Normal"/>
    <w:link w:val="TitleChar"/>
    <w:uiPriority w:val="10"/>
    <w:qFormat/>
    <w:rsid w:val="00CD4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EA"/>
    <w:pPr>
      <w:spacing w:before="160"/>
      <w:jc w:val="center"/>
    </w:pPr>
    <w:rPr>
      <w:i/>
      <w:iCs/>
      <w:color w:val="404040" w:themeColor="text1" w:themeTint="BF"/>
    </w:rPr>
  </w:style>
  <w:style w:type="character" w:customStyle="1" w:styleId="QuoteChar">
    <w:name w:val="Quote Char"/>
    <w:basedOn w:val="DefaultParagraphFont"/>
    <w:link w:val="Quote"/>
    <w:uiPriority w:val="29"/>
    <w:rsid w:val="00CD40EA"/>
    <w:rPr>
      <w:i/>
      <w:iCs/>
      <w:color w:val="404040" w:themeColor="text1" w:themeTint="BF"/>
    </w:rPr>
  </w:style>
  <w:style w:type="paragraph" w:styleId="ListParagraph">
    <w:name w:val="List Paragraph"/>
    <w:basedOn w:val="Normal"/>
    <w:uiPriority w:val="34"/>
    <w:qFormat/>
    <w:rsid w:val="00CD40EA"/>
    <w:pPr>
      <w:ind w:left="720"/>
      <w:contextualSpacing/>
    </w:pPr>
  </w:style>
  <w:style w:type="character" w:styleId="IntenseEmphasis">
    <w:name w:val="Intense Emphasis"/>
    <w:basedOn w:val="DefaultParagraphFont"/>
    <w:uiPriority w:val="21"/>
    <w:qFormat/>
    <w:rsid w:val="00CD40EA"/>
    <w:rPr>
      <w:i/>
      <w:iCs/>
      <w:color w:val="0F4761" w:themeColor="accent1" w:themeShade="BF"/>
    </w:rPr>
  </w:style>
  <w:style w:type="paragraph" w:styleId="IntenseQuote">
    <w:name w:val="Intense Quote"/>
    <w:basedOn w:val="Normal"/>
    <w:next w:val="Normal"/>
    <w:link w:val="IntenseQuoteChar"/>
    <w:uiPriority w:val="30"/>
    <w:qFormat/>
    <w:rsid w:val="00CD4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0EA"/>
    <w:rPr>
      <w:i/>
      <w:iCs/>
      <w:color w:val="0F4761" w:themeColor="accent1" w:themeShade="BF"/>
    </w:rPr>
  </w:style>
  <w:style w:type="character" w:styleId="IntenseReference">
    <w:name w:val="Intense Reference"/>
    <w:basedOn w:val="DefaultParagraphFont"/>
    <w:uiPriority w:val="32"/>
    <w:qFormat/>
    <w:rsid w:val="00CD4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137</Words>
  <Characters>769</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2</cp:revision>
  <dcterms:created xsi:type="dcterms:W3CDTF">2026-03-30T18:40:00Z</dcterms:created>
  <dcterms:modified xsi:type="dcterms:W3CDTF">2026-03-30T18:59:00Z</dcterms:modified>
</cp:coreProperties>
</file>