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08EB" w14:textId="7EFFB417" w:rsidR="001B0D73" w:rsidRDefault="009C27B3" w:rsidP="009C27B3">
      <w:pPr>
        <w:ind w:left="1440" w:firstLine="720"/>
        <w:rPr>
          <w:rFonts w:asciiTheme="majorBidi" w:hAnsiTheme="majorBidi" w:cstheme="majorBidi"/>
        </w:rPr>
      </w:pPr>
      <w:r>
        <w:rPr>
          <w:rFonts w:asciiTheme="majorBidi" w:hAnsiTheme="majorBidi" w:cstheme="majorBidi"/>
        </w:rPr>
        <w:t>CHAPTER 18 COME BACK INTO MY LIFE</w:t>
      </w:r>
    </w:p>
    <w:p w14:paraId="23273827" w14:textId="52925DD7" w:rsidR="009C27B3" w:rsidRDefault="009C27B3" w:rsidP="009C27B3">
      <w:pPr>
        <w:pStyle w:val="ListParagraph"/>
        <w:numPr>
          <w:ilvl w:val="0"/>
          <w:numId w:val="1"/>
        </w:numPr>
        <w:rPr>
          <w:rFonts w:asciiTheme="majorBidi" w:hAnsiTheme="majorBidi" w:cstheme="majorBidi"/>
        </w:rPr>
      </w:pPr>
      <w:r>
        <w:rPr>
          <w:rFonts w:asciiTheme="majorBidi" w:hAnsiTheme="majorBidi" w:cstheme="majorBidi"/>
        </w:rPr>
        <w:t>When separations come in one’s life, maybe for unknown reasons, do you continue to practice the love of God in your life and toward the one from whom you have been separated?</w:t>
      </w:r>
    </w:p>
    <w:p w14:paraId="73DACE5D" w14:textId="73A6F399" w:rsidR="009C27B3" w:rsidRDefault="009C27B3" w:rsidP="009C27B3">
      <w:pPr>
        <w:pStyle w:val="ListParagraph"/>
        <w:numPr>
          <w:ilvl w:val="0"/>
          <w:numId w:val="1"/>
        </w:numPr>
        <w:rPr>
          <w:rFonts w:asciiTheme="majorBidi" w:hAnsiTheme="majorBidi" w:cstheme="majorBidi"/>
        </w:rPr>
      </w:pPr>
      <w:r>
        <w:rPr>
          <w:rFonts w:asciiTheme="majorBidi" w:hAnsiTheme="majorBidi" w:cstheme="majorBidi"/>
        </w:rPr>
        <w:t xml:space="preserve">Read </w:t>
      </w:r>
      <w:r>
        <w:rPr>
          <w:rFonts w:asciiTheme="majorBidi" w:hAnsiTheme="majorBidi" w:cstheme="majorBidi"/>
          <w:b/>
          <w:bCs/>
        </w:rPr>
        <w:t>John 3:14-17</w:t>
      </w:r>
      <w:r>
        <w:rPr>
          <w:rFonts w:asciiTheme="majorBidi" w:hAnsiTheme="majorBidi" w:cstheme="majorBidi"/>
        </w:rPr>
        <w:t xml:space="preserve"> and try to determine the true </w:t>
      </w:r>
      <w:r>
        <w:rPr>
          <w:rFonts w:asciiTheme="majorBidi" w:hAnsiTheme="majorBidi" w:cstheme="majorBidi"/>
          <w:b/>
          <w:bCs/>
          <w:u w:val="single"/>
        </w:rPr>
        <w:t>MAGNITUDE</w:t>
      </w:r>
      <w:r>
        <w:rPr>
          <w:rFonts w:asciiTheme="majorBidi" w:hAnsiTheme="majorBidi" w:cstheme="majorBidi"/>
          <w:u w:val="single"/>
        </w:rPr>
        <w:t xml:space="preserve"> OF GOD’S LOVE </w:t>
      </w:r>
      <w:r w:rsidRPr="009C27B3">
        <w:rPr>
          <w:rFonts w:asciiTheme="majorBidi" w:hAnsiTheme="majorBidi" w:cstheme="majorBidi"/>
        </w:rPr>
        <w:t>toward you and all</w:t>
      </w:r>
      <w:r>
        <w:rPr>
          <w:rFonts w:asciiTheme="majorBidi" w:hAnsiTheme="majorBidi" w:cstheme="majorBidi"/>
        </w:rPr>
        <w:t xml:space="preserve"> mankind. Discuss this idea among your discussion group!</w:t>
      </w:r>
    </w:p>
    <w:p w14:paraId="29DEC963" w14:textId="4F49131C" w:rsidR="009C27B3" w:rsidRDefault="009C27B3" w:rsidP="009C27B3">
      <w:pPr>
        <w:pStyle w:val="ListParagraph"/>
        <w:numPr>
          <w:ilvl w:val="0"/>
          <w:numId w:val="1"/>
        </w:numPr>
        <w:rPr>
          <w:rFonts w:asciiTheme="majorBidi" w:hAnsiTheme="majorBidi" w:cstheme="majorBidi"/>
        </w:rPr>
      </w:pPr>
      <w:r>
        <w:rPr>
          <w:rFonts w:asciiTheme="majorBidi" w:hAnsiTheme="majorBidi" w:cstheme="majorBidi"/>
        </w:rPr>
        <w:t xml:space="preserve">Is God’s love directed toward humankind </w:t>
      </w:r>
      <w:r>
        <w:rPr>
          <w:rFonts w:asciiTheme="majorBidi" w:hAnsiTheme="majorBidi" w:cstheme="majorBidi"/>
          <w:b/>
          <w:bCs/>
        </w:rPr>
        <w:t>UNCONDITIONALLY?</w:t>
      </w:r>
      <w:r>
        <w:rPr>
          <w:rFonts w:asciiTheme="majorBidi" w:hAnsiTheme="majorBidi" w:cstheme="majorBidi"/>
        </w:rPr>
        <w:t xml:space="preserve"> Explain your answer!</w:t>
      </w:r>
    </w:p>
    <w:p w14:paraId="569EC095" w14:textId="194B887D" w:rsidR="009C27B3" w:rsidRDefault="009C27B3" w:rsidP="009C27B3">
      <w:pPr>
        <w:pStyle w:val="ListParagraph"/>
        <w:numPr>
          <w:ilvl w:val="0"/>
          <w:numId w:val="1"/>
        </w:numPr>
        <w:rPr>
          <w:rFonts w:asciiTheme="majorBidi" w:hAnsiTheme="majorBidi" w:cstheme="majorBidi"/>
        </w:rPr>
      </w:pPr>
      <w:r>
        <w:rPr>
          <w:rFonts w:asciiTheme="majorBidi" w:hAnsiTheme="majorBidi" w:cstheme="majorBidi"/>
        </w:rPr>
        <w:t xml:space="preserve">In </w:t>
      </w:r>
      <w:r>
        <w:rPr>
          <w:rFonts w:asciiTheme="majorBidi" w:hAnsiTheme="majorBidi" w:cstheme="majorBidi"/>
          <w:b/>
          <w:bCs/>
        </w:rPr>
        <w:t xml:space="preserve">John 3:16 </w:t>
      </w:r>
      <w:r>
        <w:rPr>
          <w:rFonts w:asciiTheme="majorBidi" w:hAnsiTheme="majorBidi" w:cstheme="majorBidi"/>
        </w:rPr>
        <w:t xml:space="preserve">God’s love was given without conditions. Must one </w:t>
      </w:r>
      <w:r w:rsidRPr="009C27B3">
        <w:rPr>
          <w:rFonts w:asciiTheme="majorBidi" w:hAnsiTheme="majorBidi" w:cstheme="majorBidi"/>
          <w:b/>
          <w:bCs/>
        </w:rPr>
        <w:t>obey God’s word</w:t>
      </w:r>
      <w:r>
        <w:rPr>
          <w:rFonts w:asciiTheme="majorBidi" w:hAnsiTheme="majorBidi" w:cstheme="majorBidi"/>
        </w:rPr>
        <w:t xml:space="preserve"> to access His love?</w:t>
      </w:r>
    </w:p>
    <w:p w14:paraId="38476CC4" w14:textId="1DD5E2AF" w:rsidR="009C27B3" w:rsidRDefault="009C27B3" w:rsidP="009C27B3">
      <w:pPr>
        <w:pStyle w:val="ListParagraph"/>
        <w:numPr>
          <w:ilvl w:val="0"/>
          <w:numId w:val="1"/>
        </w:numPr>
        <w:rPr>
          <w:rFonts w:asciiTheme="majorBidi" w:hAnsiTheme="majorBidi" w:cstheme="majorBidi"/>
        </w:rPr>
      </w:pPr>
      <w:r>
        <w:rPr>
          <w:rFonts w:asciiTheme="majorBidi" w:hAnsiTheme="majorBidi" w:cstheme="majorBidi"/>
        </w:rPr>
        <w:t xml:space="preserve">God’s love is a gift, </w:t>
      </w:r>
      <w:r>
        <w:rPr>
          <w:rFonts w:asciiTheme="majorBidi" w:hAnsiTheme="majorBidi" w:cstheme="majorBidi"/>
          <w:b/>
          <w:bCs/>
        </w:rPr>
        <w:t xml:space="preserve">Romans 6:23. </w:t>
      </w:r>
      <w:r>
        <w:rPr>
          <w:rFonts w:asciiTheme="majorBidi" w:hAnsiTheme="majorBidi" w:cstheme="majorBidi"/>
        </w:rPr>
        <w:t>Do you have the choice to either receive or reject God’s gift?</w:t>
      </w:r>
    </w:p>
    <w:p w14:paraId="355C8A8A" w14:textId="2AF990D5" w:rsidR="009C27B3" w:rsidRDefault="009C27B3" w:rsidP="009C27B3">
      <w:pPr>
        <w:pStyle w:val="ListParagraph"/>
        <w:numPr>
          <w:ilvl w:val="0"/>
          <w:numId w:val="1"/>
        </w:numPr>
        <w:rPr>
          <w:rFonts w:asciiTheme="majorBidi" w:hAnsiTheme="majorBidi" w:cstheme="majorBidi"/>
        </w:rPr>
      </w:pPr>
      <w:r>
        <w:rPr>
          <w:rFonts w:asciiTheme="majorBidi" w:hAnsiTheme="majorBidi" w:cstheme="majorBidi"/>
        </w:rPr>
        <w:t xml:space="preserve">Do you practice love toward your fellowman in an </w:t>
      </w:r>
      <w:r>
        <w:rPr>
          <w:rFonts w:asciiTheme="majorBidi" w:hAnsiTheme="majorBidi" w:cstheme="majorBidi"/>
          <w:u w:val="single"/>
        </w:rPr>
        <w:t>unconditional manner</w:t>
      </w:r>
      <w:r>
        <w:rPr>
          <w:rFonts w:asciiTheme="majorBidi" w:hAnsiTheme="majorBidi" w:cstheme="majorBidi"/>
        </w:rPr>
        <w:t>? Why? Why not?</w:t>
      </w:r>
    </w:p>
    <w:p w14:paraId="08F08406" w14:textId="0E555B2D" w:rsidR="009C27B3" w:rsidRPr="009C27B3" w:rsidRDefault="009C27B3" w:rsidP="009C27B3">
      <w:pPr>
        <w:pStyle w:val="ListParagraph"/>
        <w:numPr>
          <w:ilvl w:val="0"/>
          <w:numId w:val="1"/>
        </w:numPr>
        <w:rPr>
          <w:rFonts w:asciiTheme="majorBidi" w:hAnsiTheme="majorBidi" w:cstheme="majorBidi"/>
          <w:u w:val="single"/>
        </w:rPr>
      </w:pPr>
      <w:r>
        <w:rPr>
          <w:rFonts w:asciiTheme="majorBidi" w:hAnsiTheme="majorBidi" w:cstheme="majorBidi"/>
        </w:rPr>
        <w:t xml:space="preserve">Are you long-suffering (patient) with others as God demonstrates His long-suffering nature toward us? READ: </w:t>
      </w:r>
      <w:r>
        <w:rPr>
          <w:rFonts w:asciiTheme="majorBidi" w:hAnsiTheme="majorBidi" w:cstheme="majorBidi"/>
          <w:b/>
          <w:bCs/>
        </w:rPr>
        <w:t>2 Peter 3:9</w:t>
      </w:r>
      <w:r>
        <w:rPr>
          <w:rFonts w:asciiTheme="majorBidi" w:hAnsiTheme="majorBidi" w:cstheme="majorBidi"/>
        </w:rPr>
        <w:t xml:space="preserve"> and discuss God’s practice toward us (mankind) and your practice toward your fellowman. Do you reach God’s standard of His long-suffering nature? Are you </w:t>
      </w:r>
      <w:r w:rsidRPr="009C27B3">
        <w:rPr>
          <w:rFonts w:asciiTheme="majorBidi" w:hAnsiTheme="majorBidi" w:cstheme="majorBidi"/>
          <w:u w:val="single"/>
        </w:rPr>
        <w:t>striving</w:t>
      </w:r>
      <w:r>
        <w:rPr>
          <w:rFonts w:asciiTheme="majorBidi" w:hAnsiTheme="majorBidi" w:cstheme="majorBidi"/>
        </w:rPr>
        <w:t xml:space="preserve"> to reach this standard for your life? How? Why? Why not? Are you needing to repent?</w:t>
      </w:r>
    </w:p>
    <w:p w14:paraId="7D83B857" w14:textId="2AC4A074" w:rsidR="009C27B3" w:rsidRPr="009C27B3" w:rsidRDefault="009C27B3" w:rsidP="009C27B3">
      <w:pPr>
        <w:pStyle w:val="ListParagraph"/>
        <w:numPr>
          <w:ilvl w:val="0"/>
          <w:numId w:val="1"/>
        </w:numPr>
        <w:rPr>
          <w:rFonts w:asciiTheme="majorBidi" w:hAnsiTheme="majorBidi" w:cstheme="majorBidi"/>
          <w:u w:val="single"/>
        </w:rPr>
      </w:pPr>
      <w:r>
        <w:rPr>
          <w:rFonts w:asciiTheme="majorBidi" w:hAnsiTheme="majorBidi" w:cstheme="majorBidi"/>
        </w:rPr>
        <w:t xml:space="preserve">When we fail to </w:t>
      </w:r>
      <w:r>
        <w:rPr>
          <w:rFonts w:asciiTheme="majorBidi" w:hAnsiTheme="majorBidi" w:cstheme="majorBidi"/>
          <w:b/>
          <w:bCs/>
        </w:rPr>
        <w:t>obey</w:t>
      </w:r>
      <w:r>
        <w:rPr>
          <w:rFonts w:asciiTheme="majorBidi" w:hAnsiTheme="majorBidi" w:cstheme="majorBidi"/>
        </w:rPr>
        <w:t xml:space="preserve"> God, is this the same as failure </w:t>
      </w:r>
      <w:r>
        <w:rPr>
          <w:rFonts w:asciiTheme="majorBidi" w:hAnsiTheme="majorBidi" w:cstheme="majorBidi"/>
          <w:b/>
          <w:bCs/>
        </w:rPr>
        <w:t>to love God?</w:t>
      </w:r>
      <w:r>
        <w:rPr>
          <w:rFonts w:asciiTheme="majorBidi" w:hAnsiTheme="majorBidi" w:cstheme="majorBidi"/>
        </w:rPr>
        <w:t xml:space="preserve"> Read and discuss </w:t>
      </w:r>
      <w:r>
        <w:rPr>
          <w:rFonts w:asciiTheme="majorBidi" w:hAnsiTheme="majorBidi" w:cstheme="majorBidi"/>
          <w:b/>
          <w:bCs/>
        </w:rPr>
        <w:t>John 14:15</w:t>
      </w:r>
      <w:r>
        <w:rPr>
          <w:rFonts w:asciiTheme="majorBidi" w:hAnsiTheme="majorBidi" w:cstheme="majorBidi"/>
        </w:rPr>
        <w:t xml:space="preserve"> as it relates to this question!</w:t>
      </w:r>
    </w:p>
    <w:p w14:paraId="593B13B6" w14:textId="1CBC4860" w:rsidR="009C27B3" w:rsidRDefault="009C27B3" w:rsidP="009C27B3">
      <w:pPr>
        <w:pStyle w:val="ListParagraph"/>
        <w:numPr>
          <w:ilvl w:val="0"/>
          <w:numId w:val="1"/>
        </w:numPr>
        <w:rPr>
          <w:rFonts w:asciiTheme="majorBidi" w:hAnsiTheme="majorBidi" w:cstheme="majorBidi"/>
        </w:rPr>
      </w:pPr>
      <w:r w:rsidRPr="009C27B3">
        <w:rPr>
          <w:rFonts w:asciiTheme="majorBidi" w:hAnsiTheme="majorBidi" w:cstheme="majorBidi"/>
        </w:rPr>
        <w:t>Review the Scriptural referenced from Lesson 17</w:t>
      </w:r>
      <w:r>
        <w:rPr>
          <w:rFonts w:asciiTheme="majorBidi" w:hAnsiTheme="majorBidi" w:cstheme="majorBidi"/>
        </w:rPr>
        <w:t xml:space="preserve"> to refresh your knowledge of the different ways God </w:t>
      </w:r>
      <w:r>
        <w:rPr>
          <w:rFonts w:asciiTheme="majorBidi" w:hAnsiTheme="majorBidi" w:cstheme="majorBidi"/>
          <w:b/>
          <w:bCs/>
          <w:u w:val="single"/>
        </w:rPr>
        <w:t>continues</w:t>
      </w:r>
      <w:r>
        <w:rPr>
          <w:rFonts w:asciiTheme="majorBidi" w:hAnsiTheme="majorBidi" w:cstheme="majorBidi"/>
        </w:rPr>
        <w:t xml:space="preserve"> to bless you and all the world. Do these Scriptural references make you see the true answer from a different perspective? In what way?</w:t>
      </w:r>
    </w:p>
    <w:p w14:paraId="46DD9E91" w14:textId="6975A3BE" w:rsidR="009C27B3" w:rsidRDefault="009C27B3" w:rsidP="009C27B3">
      <w:pPr>
        <w:pStyle w:val="ListParagraph"/>
        <w:numPr>
          <w:ilvl w:val="0"/>
          <w:numId w:val="1"/>
        </w:numPr>
        <w:rPr>
          <w:rFonts w:asciiTheme="majorBidi" w:hAnsiTheme="majorBidi" w:cstheme="majorBidi"/>
        </w:rPr>
      </w:pPr>
      <w:r>
        <w:rPr>
          <w:rFonts w:asciiTheme="majorBidi" w:hAnsiTheme="majorBidi" w:cstheme="majorBidi"/>
        </w:rPr>
        <w:t>Do you consider that my desire to have my daughter back in my life is a godly attitude? In what way?</w:t>
      </w:r>
    </w:p>
    <w:p w14:paraId="6160DA50" w14:textId="77777777" w:rsidR="009C27B3" w:rsidRPr="009C27B3" w:rsidRDefault="009C27B3" w:rsidP="009C27B3">
      <w:pPr>
        <w:ind w:left="360"/>
        <w:rPr>
          <w:rFonts w:asciiTheme="majorBidi" w:hAnsiTheme="majorBidi" w:cstheme="majorBidi"/>
        </w:rPr>
      </w:pPr>
    </w:p>
    <w:sectPr w:rsidR="009C27B3" w:rsidRPr="009C27B3" w:rsidSect="00804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6C7"/>
    <w:multiLevelType w:val="hybridMultilevel"/>
    <w:tmpl w:val="27880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10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B3"/>
    <w:rsid w:val="001B0D73"/>
    <w:rsid w:val="002439F0"/>
    <w:rsid w:val="003967B1"/>
    <w:rsid w:val="0040538B"/>
    <w:rsid w:val="0069593E"/>
    <w:rsid w:val="00804A3A"/>
    <w:rsid w:val="009C27B3"/>
    <w:rsid w:val="00AB75F2"/>
    <w:rsid w:val="00C349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D26E19F"/>
  <w15:chartTrackingRefBased/>
  <w15:docId w15:val="{8563A741-57CE-1040-B4AB-7A2D5EB3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3E"/>
    <w:pPr>
      <w:keepNext/>
      <w:keepLines/>
      <w:spacing w:before="480" w:after="0" w:line="276" w:lineRule="auto"/>
      <w:outlineLvl w:val="0"/>
    </w:pPr>
    <w:rPr>
      <w:rFonts w:ascii="Nunito" w:eastAsia="Calibri" w:hAnsi="Nunito" w:cs="Calibri"/>
      <w:color w:val="366091"/>
      <w:kern w:val="0"/>
      <w:sz w:val="32"/>
      <w:szCs w:val="28"/>
      <w:lang w:val="en"/>
      <w14:ligatures w14:val="none"/>
    </w:rPr>
  </w:style>
  <w:style w:type="paragraph" w:styleId="Heading2">
    <w:name w:val="heading 2"/>
    <w:basedOn w:val="Normal"/>
    <w:next w:val="Normal"/>
    <w:link w:val="Heading2Char"/>
    <w:uiPriority w:val="9"/>
    <w:semiHidden/>
    <w:unhideWhenUsed/>
    <w:qFormat/>
    <w:rsid w:val="009C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3E"/>
    <w:rPr>
      <w:rFonts w:ascii="Nunito" w:eastAsia="Calibri" w:hAnsi="Nunito" w:cs="Calibri"/>
      <w:color w:val="366091"/>
      <w:kern w:val="0"/>
      <w:sz w:val="32"/>
      <w:szCs w:val="28"/>
      <w:lang w:val="en"/>
      <w14:ligatures w14:val="none"/>
    </w:rPr>
  </w:style>
  <w:style w:type="character" w:customStyle="1" w:styleId="Heading2Char">
    <w:name w:val="Heading 2 Char"/>
    <w:basedOn w:val="DefaultParagraphFont"/>
    <w:link w:val="Heading2"/>
    <w:uiPriority w:val="9"/>
    <w:semiHidden/>
    <w:rsid w:val="009C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7B3"/>
    <w:rPr>
      <w:rFonts w:eastAsiaTheme="majorEastAsia" w:cstheme="majorBidi"/>
      <w:color w:val="272727" w:themeColor="text1" w:themeTint="D8"/>
    </w:rPr>
  </w:style>
  <w:style w:type="paragraph" w:styleId="Title">
    <w:name w:val="Title"/>
    <w:basedOn w:val="Normal"/>
    <w:next w:val="Normal"/>
    <w:link w:val="TitleChar"/>
    <w:uiPriority w:val="10"/>
    <w:qFormat/>
    <w:rsid w:val="009C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7B3"/>
    <w:pPr>
      <w:spacing w:before="160"/>
      <w:jc w:val="center"/>
    </w:pPr>
    <w:rPr>
      <w:i/>
      <w:iCs/>
      <w:color w:val="404040" w:themeColor="text1" w:themeTint="BF"/>
    </w:rPr>
  </w:style>
  <w:style w:type="character" w:customStyle="1" w:styleId="QuoteChar">
    <w:name w:val="Quote Char"/>
    <w:basedOn w:val="DefaultParagraphFont"/>
    <w:link w:val="Quote"/>
    <w:uiPriority w:val="29"/>
    <w:rsid w:val="009C27B3"/>
    <w:rPr>
      <w:i/>
      <w:iCs/>
      <w:color w:val="404040" w:themeColor="text1" w:themeTint="BF"/>
    </w:rPr>
  </w:style>
  <w:style w:type="paragraph" w:styleId="ListParagraph">
    <w:name w:val="List Paragraph"/>
    <w:basedOn w:val="Normal"/>
    <w:uiPriority w:val="34"/>
    <w:qFormat/>
    <w:rsid w:val="009C27B3"/>
    <w:pPr>
      <w:ind w:left="720"/>
      <w:contextualSpacing/>
    </w:pPr>
  </w:style>
  <w:style w:type="character" w:styleId="IntenseEmphasis">
    <w:name w:val="Intense Emphasis"/>
    <w:basedOn w:val="DefaultParagraphFont"/>
    <w:uiPriority w:val="21"/>
    <w:qFormat/>
    <w:rsid w:val="009C27B3"/>
    <w:rPr>
      <w:i/>
      <w:iCs/>
      <w:color w:val="0F4761" w:themeColor="accent1" w:themeShade="BF"/>
    </w:rPr>
  </w:style>
  <w:style w:type="paragraph" w:styleId="IntenseQuote">
    <w:name w:val="Intense Quote"/>
    <w:basedOn w:val="Normal"/>
    <w:next w:val="Normal"/>
    <w:link w:val="IntenseQuoteChar"/>
    <w:uiPriority w:val="30"/>
    <w:qFormat/>
    <w:rsid w:val="009C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7B3"/>
    <w:rPr>
      <w:i/>
      <w:iCs/>
      <w:color w:val="0F4761" w:themeColor="accent1" w:themeShade="BF"/>
    </w:rPr>
  </w:style>
  <w:style w:type="character" w:styleId="IntenseReference">
    <w:name w:val="Intense Reference"/>
    <w:basedOn w:val="DefaultParagraphFont"/>
    <w:uiPriority w:val="32"/>
    <w:qFormat/>
    <w:rsid w:val="009C27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280</Words>
  <Characters>1277</Characters>
  <Application>Microsoft Office Word</Application>
  <DocSecurity>0</DocSecurity>
  <Lines>23</Lines>
  <Paragraphs>17</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Jarrett</dc:creator>
  <cp:keywords/>
  <dc:description/>
  <cp:lastModifiedBy>Charles Jarrett</cp:lastModifiedBy>
  <cp:revision>1</cp:revision>
  <dcterms:created xsi:type="dcterms:W3CDTF">2026-04-06T16:55:00Z</dcterms:created>
  <dcterms:modified xsi:type="dcterms:W3CDTF">2026-04-06T17:33:00Z</dcterms:modified>
</cp:coreProperties>
</file>